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D33" w:rsidRPr="0041218B" w:rsidRDefault="00E362F4" w:rsidP="00900D75">
      <w:pPr>
        <w:shd w:val="clear" w:color="auto" w:fill="FFFFFF"/>
        <w:spacing w:before="100" w:beforeAutospacing="1" w:after="100" w:afterAutospacing="1" w:line="45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41218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1. </w:t>
      </w:r>
      <w:r w:rsidR="00944D33" w:rsidRPr="0041218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Информация о результатах выборочной тематической </w:t>
      </w:r>
      <w:proofErr w:type="gramStart"/>
      <w:r w:rsidR="00944D33" w:rsidRPr="0041218B">
        <w:rPr>
          <w:rFonts w:ascii="Times New Roman" w:eastAsia="Times New Roman" w:hAnsi="Times New Roman" w:cs="Times New Roman"/>
          <w:kern w:val="36"/>
          <w:sz w:val="28"/>
          <w:szCs w:val="28"/>
        </w:rPr>
        <w:t>проверки фонда оплаты труда сотрудников Детских дошкольных учреждений города</w:t>
      </w:r>
      <w:proofErr w:type="gramEnd"/>
      <w:r w:rsidR="00944D33" w:rsidRPr="0041218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Воткинска, подведомственных Управлению образования Администрации города Воткинска.</w:t>
      </w:r>
    </w:p>
    <w:p w:rsidR="00944D33" w:rsidRPr="00AF6B92" w:rsidRDefault="00944D33" w:rsidP="00AF6B9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6B9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Планом контрольных мероприятий Управления финансов Администрации города Воткинска на 2014 год </w:t>
      </w:r>
      <w:r w:rsidR="001307A3">
        <w:rPr>
          <w:rFonts w:ascii="Times New Roman" w:eastAsia="Times New Roman" w:hAnsi="Times New Roman" w:cs="Times New Roman"/>
          <w:sz w:val="24"/>
          <w:szCs w:val="24"/>
        </w:rPr>
        <w:t xml:space="preserve">и Распоряжением Главы Администрации города Воткинска от 28.03.2014г. № 110-л </w:t>
      </w:r>
      <w:r w:rsidRPr="00AF6B92">
        <w:rPr>
          <w:rFonts w:ascii="Times New Roman" w:eastAsia="Times New Roman" w:hAnsi="Times New Roman" w:cs="Times New Roman"/>
          <w:sz w:val="24"/>
          <w:szCs w:val="24"/>
        </w:rPr>
        <w:t xml:space="preserve">с 31 марта 2014 года по </w:t>
      </w:r>
      <w:r w:rsidR="00CF77DC" w:rsidRPr="00AF6B92">
        <w:rPr>
          <w:rFonts w:ascii="Times New Roman" w:eastAsia="Times New Roman" w:hAnsi="Times New Roman" w:cs="Times New Roman"/>
          <w:sz w:val="24"/>
          <w:szCs w:val="24"/>
        </w:rPr>
        <w:t>26 мая 2014</w:t>
      </w:r>
      <w:r w:rsidRPr="00AF6B92">
        <w:rPr>
          <w:rFonts w:ascii="Times New Roman" w:eastAsia="Times New Roman" w:hAnsi="Times New Roman" w:cs="Times New Roman"/>
          <w:sz w:val="24"/>
          <w:szCs w:val="24"/>
        </w:rPr>
        <w:t xml:space="preserve"> года проведена</w:t>
      </w:r>
      <w:r w:rsidR="00CF77DC" w:rsidRPr="00AF6B9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выборочная тематическая проверка фонда оплаты труда сотрудников Детских дошкольных учреждений города Воткинска, подведомственных Управлению образования Администрации города Воткинска за период</w:t>
      </w:r>
      <w:r w:rsidR="0067147C">
        <w:rPr>
          <w:rFonts w:ascii="Times New Roman" w:eastAsia="Times New Roman" w:hAnsi="Times New Roman" w:cs="Times New Roman"/>
          <w:kern w:val="36"/>
          <w:sz w:val="24"/>
          <w:szCs w:val="24"/>
        </w:rPr>
        <w:t>:</w:t>
      </w:r>
      <w:r w:rsidR="00CF77DC" w:rsidRPr="00AF6B9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2013 го</w:t>
      </w:r>
      <w:r w:rsidR="0067147C">
        <w:rPr>
          <w:rFonts w:ascii="Times New Roman" w:eastAsia="Times New Roman" w:hAnsi="Times New Roman" w:cs="Times New Roman"/>
          <w:kern w:val="36"/>
          <w:sz w:val="24"/>
          <w:szCs w:val="24"/>
        </w:rPr>
        <w:t>д</w:t>
      </w:r>
      <w:r w:rsidR="00CF77DC" w:rsidRPr="00AF6B9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и январь</w:t>
      </w:r>
      <w:r w:rsidR="0067147C">
        <w:rPr>
          <w:rFonts w:ascii="Times New Roman" w:eastAsia="Times New Roman" w:hAnsi="Times New Roman" w:cs="Times New Roman"/>
          <w:kern w:val="36"/>
          <w:sz w:val="24"/>
          <w:szCs w:val="24"/>
        </w:rPr>
        <w:t>,</w:t>
      </w:r>
      <w:r w:rsidR="00CF77DC" w:rsidRPr="00AF6B9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февраль</w:t>
      </w:r>
      <w:proofErr w:type="gramEnd"/>
      <w:r w:rsidR="00CF77DC" w:rsidRPr="00AF6B9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2014 года</w:t>
      </w:r>
      <w:r w:rsidRPr="00AF6B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D33" w:rsidRPr="00AF6B92" w:rsidRDefault="00944D33" w:rsidP="00AF6B9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944D33" w:rsidRPr="00AF6B92" w:rsidRDefault="00944D33" w:rsidP="00AF6B9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B92">
        <w:rPr>
          <w:rFonts w:ascii="Times New Roman" w:eastAsia="Times New Roman" w:hAnsi="Times New Roman" w:cs="Times New Roman"/>
          <w:sz w:val="24"/>
          <w:szCs w:val="24"/>
        </w:rPr>
        <w:t xml:space="preserve">Проверкой </w:t>
      </w:r>
      <w:r w:rsidR="00900D75" w:rsidRPr="00AF6B92">
        <w:rPr>
          <w:rFonts w:ascii="Times New Roman" w:eastAsia="Times New Roman" w:hAnsi="Times New Roman" w:cs="Times New Roman"/>
          <w:sz w:val="24"/>
          <w:szCs w:val="24"/>
        </w:rPr>
        <w:t xml:space="preserve">установлены отдельные </w:t>
      </w:r>
      <w:r w:rsidR="00CF77DC" w:rsidRPr="00AF6B92">
        <w:rPr>
          <w:rFonts w:ascii="Times New Roman" w:eastAsia="Times New Roman" w:hAnsi="Times New Roman" w:cs="Times New Roman"/>
          <w:sz w:val="24"/>
          <w:szCs w:val="24"/>
        </w:rPr>
        <w:t>нарушения при исчислении фонда оплаты труда</w:t>
      </w:r>
      <w:r w:rsidR="00900D75" w:rsidRPr="00AF6B92">
        <w:rPr>
          <w:rFonts w:ascii="Times New Roman" w:eastAsia="Times New Roman" w:hAnsi="Times New Roman" w:cs="Times New Roman"/>
          <w:sz w:val="24"/>
          <w:szCs w:val="24"/>
        </w:rPr>
        <w:t xml:space="preserve"> работников Детских дошкольных учреждений </w:t>
      </w:r>
      <w:r w:rsidR="00AF6B92">
        <w:rPr>
          <w:rFonts w:ascii="Times New Roman" w:eastAsia="Times New Roman" w:hAnsi="Times New Roman" w:cs="Times New Roman"/>
          <w:sz w:val="24"/>
          <w:szCs w:val="24"/>
        </w:rPr>
        <w:t xml:space="preserve">Управления образования </w:t>
      </w:r>
      <w:r w:rsidR="00900D75" w:rsidRPr="00AF6B92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="00900D75" w:rsidRPr="00AF6B92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="00900D75" w:rsidRPr="00AF6B92">
        <w:rPr>
          <w:rFonts w:ascii="Times New Roman" w:eastAsia="Times New Roman" w:hAnsi="Times New Roman" w:cs="Times New Roman"/>
          <w:sz w:val="24"/>
          <w:szCs w:val="24"/>
        </w:rPr>
        <w:t>откинска</w:t>
      </w:r>
      <w:r w:rsidRPr="00AF6B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D33" w:rsidRPr="00AF6B92" w:rsidRDefault="00944D33" w:rsidP="00AF6B9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4D33" w:rsidRPr="00AF6B92" w:rsidRDefault="00944D33" w:rsidP="00AF6B9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B92">
        <w:rPr>
          <w:rFonts w:ascii="Times New Roman" w:eastAsia="Times New Roman" w:hAnsi="Times New Roman" w:cs="Times New Roman"/>
          <w:sz w:val="24"/>
          <w:szCs w:val="24"/>
        </w:rPr>
        <w:t>Подготовлено представление с требованием принять меры по устранению выявленных нарушен</w:t>
      </w:r>
      <w:r w:rsidR="00900D75" w:rsidRPr="00AF6B92">
        <w:rPr>
          <w:rFonts w:ascii="Times New Roman" w:eastAsia="Times New Roman" w:hAnsi="Times New Roman" w:cs="Times New Roman"/>
          <w:sz w:val="24"/>
          <w:szCs w:val="24"/>
        </w:rPr>
        <w:t xml:space="preserve">ий и привлечь к ответственности </w:t>
      </w:r>
      <w:r w:rsidRPr="00AF6B92">
        <w:rPr>
          <w:rFonts w:ascii="Times New Roman" w:eastAsia="Times New Roman" w:hAnsi="Times New Roman" w:cs="Times New Roman"/>
          <w:sz w:val="24"/>
          <w:szCs w:val="24"/>
        </w:rPr>
        <w:t>лиц, допустивших нарушения.</w:t>
      </w:r>
    </w:p>
    <w:p w:rsidR="00ED2E69" w:rsidRDefault="00ED2E69"/>
    <w:sectPr w:rsidR="00ED2E69" w:rsidSect="00963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4D33"/>
    <w:rsid w:val="001307A3"/>
    <w:rsid w:val="0041218B"/>
    <w:rsid w:val="00472B89"/>
    <w:rsid w:val="00653AE2"/>
    <w:rsid w:val="0067147C"/>
    <w:rsid w:val="00676E1D"/>
    <w:rsid w:val="00900D75"/>
    <w:rsid w:val="00944D33"/>
    <w:rsid w:val="00963977"/>
    <w:rsid w:val="00973A20"/>
    <w:rsid w:val="00AF6B92"/>
    <w:rsid w:val="00CF77DC"/>
    <w:rsid w:val="00E362F4"/>
    <w:rsid w:val="00E6155E"/>
    <w:rsid w:val="00ED2E69"/>
    <w:rsid w:val="00F51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77"/>
  </w:style>
  <w:style w:type="paragraph" w:styleId="1">
    <w:name w:val="heading 1"/>
    <w:basedOn w:val="a"/>
    <w:link w:val="10"/>
    <w:uiPriority w:val="9"/>
    <w:qFormat/>
    <w:rsid w:val="00944D33"/>
    <w:pPr>
      <w:spacing w:before="100" w:beforeAutospacing="1" w:after="100" w:afterAutospacing="1" w:line="450" w:lineRule="atLeast"/>
      <w:outlineLvl w:val="0"/>
    </w:pPr>
    <w:rPr>
      <w:rFonts w:ascii="Times New Roman" w:eastAsia="Times New Roman" w:hAnsi="Times New Roman" w:cs="Times New Roman"/>
      <w:color w:val="CD1717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D33"/>
    <w:rPr>
      <w:rFonts w:ascii="Times New Roman" w:eastAsia="Times New Roman" w:hAnsi="Times New Roman" w:cs="Times New Roman"/>
      <w:color w:val="CD1717"/>
      <w:kern w:val="36"/>
      <w:sz w:val="36"/>
      <w:szCs w:val="36"/>
    </w:rPr>
  </w:style>
  <w:style w:type="paragraph" w:styleId="a3">
    <w:name w:val="List Paragraph"/>
    <w:basedOn w:val="a"/>
    <w:uiPriority w:val="34"/>
    <w:qFormat/>
    <w:rsid w:val="00E362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12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1551">
                          <w:marLeft w:val="0"/>
                          <w:marRight w:val="4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0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0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13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27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7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44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02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12</cp:revision>
  <cp:lastPrinted>2015-02-26T06:35:00Z</cp:lastPrinted>
  <dcterms:created xsi:type="dcterms:W3CDTF">2015-02-24T08:54:00Z</dcterms:created>
  <dcterms:modified xsi:type="dcterms:W3CDTF">2015-02-27T06:19:00Z</dcterms:modified>
</cp:coreProperties>
</file>